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70BF1D" w14:textId="7A3A8BCF" w:rsidR="00404CE3" w:rsidRDefault="00575AF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b/>
          <w:bCs/>
          <w:color w:val="1A1919"/>
          <w:sz w:val="25"/>
          <w:szCs w:val="25"/>
        </w:rPr>
      </w:pPr>
      <w:r>
        <w:rPr>
          <w:rFonts w:ascii="Optima" w:hAnsi="Optima"/>
          <w:b/>
          <w:bCs/>
          <w:noProof/>
          <w:color w:val="1A1919"/>
          <w:sz w:val="25"/>
          <w:szCs w:val="25"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72576" behindDoc="0" locked="0" layoutInCell="1" allowOverlap="1" wp14:anchorId="762F8053" wp14:editId="1AA07070">
            <wp:simplePos x="0" y="0"/>
            <wp:positionH relativeFrom="column">
              <wp:posOffset>4628644</wp:posOffset>
            </wp:positionH>
            <wp:positionV relativeFrom="paragraph">
              <wp:posOffset>53565</wp:posOffset>
            </wp:positionV>
            <wp:extent cx="1943735" cy="2628900"/>
            <wp:effectExtent l="0" t="0" r="0" b="0"/>
            <wp:wrapNone/>
            <wp:docPr id="19870192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174933" name="Picture 1321174933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65" b="149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735" cy="262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Optima" w:hAnsi="Optima"/>
          <w:b/>
          <w:bCs/>
          <w:color w:val="1A1919"/>
          <w:sz w:val="25"/>
          <w:szCs w:val="25"/>
        </w:rPr>
        <w:t>Twenty-seventh Sunday in Ordinary Time</w:t>
      </w:r>
    </w:p>
    <w:p w14:paraId="6A60BB10" w14:textId="6A9EDEBD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b/>
          <w:bCs/>
          <w:color w:val="1A1919"/>
          <w:sz w:val="25"/>
          <w:szCs w:val="25"/>
        </w:rPr>
      </w:pPr>
      <w:r>
        <w:rPr>
          <w:rFonts w:ascii="Optima" w:hAnsi="Optima"/>
          <w:b/>
          <w:bCs/>
          <w:color w:val="1A1919"/>
          <w:sz w:val="25"/>
          <w:szCs w:val="25"/>
        </w:rPr>
        <w:t>Weekend of October 3/4, 2026</w:t>
      </w:r>
    </w:p>
    <w:p w14:paraId="1BF53480" w14:textId="46D81B77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This weekend</w:t>
      </w:r>
      <w:r>
        <w:rPr>
          <w:rFonts w:ascii="Optima" w:hAnsi="Optima"/>
          <w:color w:val="1A1919"/>
          <w:sz w:val="25"/>
          <w:szCs w:val="25"/>
          <w:rtl/>
        </w:rPr>
        <w:t>’</w:t>
      </w:r>
      <w:r>
        <w:rPr>
          <w:rFonts w:ascii="Optima" w:hAnsi="Optima"/>
          <w:color w:val="1A1919"/>
          <w:sz w:val="25"/>
          <w:szCs w:val="25"/>
        </w:rPr>
        <w:t>s Gospel reading poses some challenging</w:t>
      </w:r>
    </w:p>
    <w:p w14:paraId="28EBC441" w14:textId="5A210048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stewardship questions, particularly at a time when so</w:t>
      </w:r>
    </w:p>
    <w:p w14:paraId="77D4BC77" w14:textId="6DDE0A35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many people are becoming disengaged from their faith</w:t>
      </w:r>
    </w:p>
    <w:p w14:paraId="374F0CAE" w14:textId="77777777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communities. When Christ returns, will we be found</w:t>
      </w:r>
    </w:p>
    <w:p w14:paraId="6EA634D1" w14:textId="41EFB976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working diligently in the Lord</w:t>
      </w:r>
      <w:r>
        <w:rPr>
          <w:rFonts w:ascii="Optima" w:hAnsi="Optima"/>
          <w:color w:val="1A1919"/>
          <w:sz w:val="25"/>
          <w:szCs w:val="25"/>
          <w:rtl/>
        </w:rPr>
        <w:t>’</w:t>
      </w:r>
      <w:r>
        <w:rPr>
          <w:rFonts w:ascii="Optima" w:hAnsi="Optima"/>
          <w:color w:val="1A1919"/>
          <w:sz w:val="25"/>
          <w:szCs w:val="25"/>
        </w:rPr>
        <w:t xml:space="preserve">s </w:t>
      </w:r>
      <w:r>
        <w:rPr>
          <w:rFonts w:ascii="Optima" w:hAnsi="Optima"/>
          <w:color w:val="1A1919"/>
          <w:sz w:val="25"/>
          <w:szCs w:val="25"/>
          <w:rtl/>
          <w:lang w:val="ar-SA"/>
        </w:rPr>
        <w:t>“</w:t>
      </w:r>
      <w:r>
        <w:rPr>
          <w:rFonts w:ascii="Optima" w:hAnsi="Optima"/>
          <w:color w:val="1A1919"/>
          <w:sz w:val="25"/>
          <w:szCs w:val="25"/>
        </w:rPr>
        <w:t>vineyard;” converting our</w:t>
      </w:r>
    </w:p>
    <w:p w14:paraId="79452C4F" w14:textId="77777777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own hearts into a rich harvest of love and compassion?</w:t>
      </w:r>
    </w:p>
    <w:p w14:paraId="6DC1D299" w14:textId="30B11879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 xml:space="preserve">Calling those outside our vineyard to </w:t>
      </w:r>
      <w:proofErr w:type="gramStart"/>
      <w:r>
        <w:rPr>
          <w:rFonts w:ascii="Optima" w:hAnsi="Optima"/>
          <w:color w:val="1A1919"/>
          <w:sz w:val="25"/>
          <w:szCs w:val="25"/>
        </w:rPr>
        <w:t>enter into</w:t>
      </w:r>
      <w:proofErr w:type="gramEnd"/>
      <w:r>
        <w:rPr>
          <w:rFonts w:ascii="Optima" w:hAnsi="Optima"/>
          <w:color w:val="1A1919"/>
          <w:sz w:val="25"/>
          <w:szCs w:val="25"/>
        </w:rPr>
        <w:t xml:space="preserve"> the joy of the</w:t>
      </w:r>
    </w:p>
    <w:p w14:paraId="3FB93A2F" w14:textId="09AD3FD3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 xml:space="preserve">Lord? Or will we just be living </w:t>
      </w:r>
      <w:proofErr w:type="gramStart"/>
      <w:r>
        <w:rPr>
          <w:rFonts w:ascii="Optima" w:hAnsi="Optima"/>
          <w:color w:val="1A1919"/>
          <w:sz w:val="25"/>
          <w:szCs w:val="25"/>
        </w:rPr>
        <w:t>off of</w:t>
      </w:r>
      <w:proofErr w:type="gramEnd"/>
      <w:r>
        <w:rPr>
          <w:rFonts w:ascii="Optima" w:hAnsi="Optima"/>
          <w:color w:val="1A1919"/>
          <w:sz w:val="25"/>
          <w:szCs w:val="25"/>
        </w:rPr>
        <w:t xml:space="preserve"> what the Lord has given</w:t>
      </w:r>
    </w:p>
    <w:p w14:paraId="3FF9E7A1" w14:textId="733C32EA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us, but not sharing God</w:t>
      </w:r>
      <w:r>
        <w:rPr>
          <w:rFonts w:ascii="Optima" w:hAnsi="Optima"/>
          <w:color w:val="1A1919"/>
          <w:sz w:val="25"/>
          <w:szCs w:val="25"/>
          <w:rtl/>
        </w:rPr>
        <w:t>’</w:t>
      </w:r>
      <w:r>
        <w:rPr>
          <w:rFonts w:ascii="Optima" w:hAnsi="Optima"/>
          <w:color w:val="1A1919"/>
          <w:sz w:val="25"/>
          <w:szCs w:val="25"/>
        </w:rPr>
        <w:t>s love with others? Jes</w:t>
      </w:r>
      <w:r w:rsidR="00D17DD7">
        <w:rPr>
          <w:rFonts w:ascii="Optima" w:hAnsi="Optima"/>
          <w:color w:val="1A1919"/>
          <w:sz w:val="25"/>
          <w:szCs w:val="25"/>
        </w:rPr>
        <w:t>us’ p</w:t>
      </w:r>
      <w:r>
        <w:rPr>
          <w:rFonts w:ascii="Optima" w:hAnsi="Optima"/>
          <w:color w:val="1A1919"/>
          <w:sz w:val="25"/>
          <w:szCs w:val="25"/>
          <w:lang w:val="es-ES_tradnl"/>
        </w:rPr>
        <w:t>arable</w:t>
      </w:r>
    </w:p>
    <w:p w14:paraId="7137DB0F" w14:textId="6992EC2C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suggests that if we are</w:t>
      </w:r>
      <w:r w:rsidR="00D17DD7">
        <w:rPr>
          <w:rFonts w:ascii="Optima" w:hAnsi="Optima"/>
          <w:color w:val="1A1919"/>
          <w:sz w:val="25"/>
          <w:szCs w:val="25"/>
        </w:rPr>
        <w:t xml:space="preserve">n’t </w:t>
      </w:r>
      <w:r>
        <w:rPr>
          <w:rFonts w:ascii="Optima" w:hAnsi="Optima"/>
          <w:color w:val="1A1919"/>
          <w:sz w:val="25"/>
          <w:szCs w:val="25"/>
        </w:rPr>
        <w:t>good stewards of the gifts we</w:t>
      </w:r>
      <w:r>
        <w:rPr>
          <w:rFonts w:ascii="Optima" w:hAnsi="Optima"/>
          <w:color w:val="1A1919"/>
          <w:sz w:val="25"/>
          <w:szCs w:val="25"/>
          <w:rtl/>
        </w:rPr>
        <w:t>’</w:t>
      </w:r>
      <w:proofErr w:type="spellStart"/>
      <w:r>
        <w:rPr>
          <w:rFonts w:ascii="Optima" w:hAnsi="Optima"/>
          <w:color w:val="1A1919"/>
          <w:sz w:val="25"/>
          <w:szCs w:val="25"/>
        </w:rPr>
        <w:t>ve</w:t>
      </w:r>
      <w:proofErr w:type="spellEnd"/>
    </w:p>
    <w:p w14:paraId="06DBCAE9" w14:textId="447B41E7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been given</w:t>
      </w:r>
      <w:r w:rsidR="00D17DD7">
        <w:rPr>
          <w:rFonts w:ascii="Optima" w:hAnsi="Optima"/>
          <w:color w:val="1A1919"/>
          <w:sz w:val="25"/>
          <w:szCs w:val="25"/>
        </w:rPr>
        <w:t>,</w:t>
      </w:r>
      <w:r>
        <w:rPr>
          <w:rFonts w:ascii="Optima" w:hAnsi="Optima"/>
          <w:color w:val="1A1919"/>
          <w:sz w:val="25"/>
          <w:szCs w:val="25"/>
        </w:rPr>
        <w:t xml:space="preserve"> then the gifts will be taken away, and we will be</w:t>
      </w:r>
    </w:p>
    <w:p w14:paraId="3903F4E2" w14:textId="70AACB18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called to give an account for our failures. We have all we</w:t>
      </w:r>
    </w:p>
    <w:p w14:paraId="67D64A55" w14:textId="1EE161E6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need for a bountiful harvest, even during these disquieting</w:t>
      </w:r>
    </w:p>
    <w:p w14:paraId="22EE7C9E" w14:textId="4693219C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times. What will our Lord find when He returns and asks us</w:t>
      </w:r>
    </w:p>
    <w:p w14:paraId="322F75CB" w14:textId="4D297CD6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to give an account?</w:t>
      </w:r>
    </w:p>
    <w:p w14:paraId="61C6AFA8" w14:textId="7593BBBC" w:rsidR="00404CE3" w:rsidRDefault="00404CE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</w:p>
    <w:p w14:paraId="55F25743" w14:textId="77777777" w:rsidR="00D17DD7" w:rsidRDefault="00D17DD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</w:p>
    <w:p w14:paraId="2989992F" w14:textId="62F5C5D8" w:rsidR="00D17DD7" w:rsidRDefault="00575AF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b/>
          <w:bCs/>
          <w:noProof/>
          <w:color w:val="1A1919"/>
          <w:sz w:val="25"/>
          <w:szCs w:val="25"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70528" behindDoc="0" locked="0" layoutInCell="1" allowOverlap="1" wp14:anchorId="7E3CF119" wp14:editId="4296BD07">
            <wp:simplePos x="0" y="0"/>
            <wp:positionH relativeFrom="column">
              <wp:posOffset>4580092</wp:posOffset>
            </wp:positionH>
            <wp:positionV relativeFrom="paragraph">
              <wp:posOffset>188050</wp:posOffset>
            </wp:positionV>
            <wp:extent cx="1943735" cy="2628900"/>
            <wp:effectExtent l="0" t="0" r="0" b="0"/>
            <wp:wrapNone/>
            <wp:docPr id="13681565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174933" name="Picture 1321174933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65" b="149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735" cy="262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4DA1BD" w14:textId="5FC43F16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b/>
          <w:bCs/>
          <w:color w:val="1A1919"/>
          <w:sz w:val="25"/>
          <w:szCs w:val="25"/>
        </w:rPr>
      </w:pPr>
      <w:r>
        <w:rPr>
          <w:rFonts w:ascii="Optima" w:hAnsi="Optima"/>
          <w:b/>
          <w:bCs/>
          <w:color w:val="1A1919"/>
          <w:sz w:val="25"/>
          <w:szCs w:val="25"/>
        </w:rPr>
        <w:t>Twenty-eighth Sunday in Ordinary Time</w:t>
      </w:r>
    </w:p>
    <w:p w14:paraId="2342A41B" w14:textId="0B31B915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b/>
          <w:bCs/>
          <w:color w:val="1A1919"/>
          <w:sz w:val="25"/>
          <w:szCs w:val="25"/>
        </w:rPr>
      </w:pPr>
      <w:r>
        <w:rPr>
          <w:rFonts w:ascii="Optima" w:hAnsi="Optima"/>
          <w:b/>
          <w:bCs/>
          <w:color w:val="1A1919"/>
          <w:sz w:val="25"/>
          <w:szCs w:val="25"/>
        </w:rPr>
        <w:t>Weekend of October 10/11, 2026</w:t>
      </w:r>
    </w:p>
    <w:p w14:paraId="4E9E6E7C" w14:textId="6DBF2D1C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 xml:space="preserve">There are </w:t>
      </w:r>
      <w:proofErr w:type="gramStart"/>
      <w:r>
        <w:rPr>
          <w:rFonts w:ascii="Optima" w:hAnsi="Optima"/>
          <w:color w:val="1A1919"/>
          <w:sz w:val="25"/>
          <w:szCs w:val="25"/>
        </w:rPr>
        <w:t>a number of</w:t>
      </w:r>
      <w:proofErr w:type="gramEnd"/>
      <w:r>
        <w:rPr>
          <w:rFonts w:ascii="Optima" w:hAnsi="Optima"/>
          <w:color w:val="1A1919"/>
          <w:sz w:val="25"/>
          <w:szCs w:val="25"/>
        </w:rPr>
        <w:t xml:space="preserve"> Bible verses Christians have</w:t>
      </w:r>
    </w:p>
    <w:p w14:paraId="2F015A3F" w14:textId="77F64515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memorized. One of them is in Saint Paul</w:t>
      </w:r>
      <w:r>
        <w:rPr>
          <w:rFonts w:ascii="Optima" w:hAnsi="Optima"/>
          <w:color w:val="1A1919"/>
          <w:sz w:val="25"/>
          <w:szCs w:val="25"/>
          <w:rtl/>
        </w:rPr>
        <w:t>’</w:t>
      </w:r>
      <w:r>
        <w:rPr>
          <w:rFonts w:ascii="Optima" w:hAnsi="Optima"/>
          <w:color w:val="1A1919"/>
          <w:sz w:val="25"/>
          <w:szCs w:val="25"/>
        </w:rPr>
        <w:t>s letter to the</w:t>
      </w:r>
    </w:p>
    <w:p w14:paraId="61EFFC80" w14:textId="3E2619F0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 xml:space="preserve">Philippians found </w:t>
      </w:r>
      <w:proofErr w:type="gramStart"/>
      <w:r>
        <w:rPr>
          <w:rFonts w:ascii="Optima" w:hAnsi="Optima"/>
          <w:color w:val="1A1919"/>
          <w:sz w:val="25"/>
          <w:szCs w:val="25"/>
        </w:rPr>
        <w:t>in</w:t>
      </w:r>
      <w:proofErr w:type="gramEnd"/>
      <w:r>
        <w:rPr>
          <w:rFonts w:ascii="Optima" w:hAnsi="Optima"/>
          <w:color w:val="1A1919"/>
          <w:sz w:val="25"/>
          <w:szCs w:val="25"/>
        </w:rPr>
        <w:t xml:space="preserve"> this weekend</w:t>
      </w:r>
      <w:r>
        <w:rPr>
          <w:rFonts w:ascii="Optima" w:hAnsi="Optima"/>
          <w:color w:val="1A1919"/>
          <w:sz w:val="25"/>
          <w:szCs w:val="25"/>
          <w:rtl/>
        </w:rPr>
        <w:t>’</w:t>
      </w:r>
      <w:r>
        <w:rPr>
          <w:rFonts w:ascii="Optima" w:hAnsi="Optima"/>
          <w:color w:val="1A1919"/>
          <w:sz w:val="25"/>
          <w:szCs w:val="25"/>
        </w:rPr>
        <w:t xml:space="preserve">s second reading: </w:t>
      </w:r>
      <w:r>
        <w:rPr>
          <w:rFonts w:ascii="Optima" w:hAnsi="Optima"/>
          <w:color w:val="1A1919"/>
          <w:sz w:val="25"/>
          <w:szCs w:val="25"/>
          <w:rtl/>
          <w:lang w:val="ar-SA"/>
        </w:rPr>
        <w:t>“</w:t>
      </w:r>
      <w:r>
        <w:rPr>
          <w:rFonts w:ascii="Optima" w:hAnsi="Optima"/>
          <w:color w:val="1A1919"/>
          <w:sz w:val="25"/>
          <w:szCs w:val="25"/>
        </w:rPr>
        <w:t>I can</w:t>
      </w:r>
    </w:p>
    <w:p w14:paraId="4EB69DA1" w14:textId="1E1CDB70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do all things through Christ who strengthens me” (Phi. 4:13).</w:t>
      </w:r>
    </w:p>
    <w:p w14:paraId="4ECA0F3E" w14:textId="698B7A22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Most people define themselves either by their problems or</w:t>
      </w:r>
    </w:p>
    <w:p w14:paraId="38B78AA0" w14:textId="6A3A8B10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their possibilities. Fearful people wake up each morning</w:t>
      </w:r>
    </w:p>
    <w:p w14:paraId="744DF271" w14:textId="77777777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ensnared by their problems. Christian stewards wake up</w:t>
      </w:r>
    </w:p>
    <w:p w14:paraId="6D5ABC7A" w14:textId="77777777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reflecting on their possibilities with confidence and hope.</w:t>
      </w:r>
    </w:p>
    <w:p w14:paraId="4CFD9605" w14:textId="77777777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Some stewardship reflection questions for the week: What</w:t>
      </w:r>
    </w:p>
    <w:p w14:paraId="377127D7" w14:textId="77777777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challenges do you back away from because you doubt that</w:t>
      </w:r>
    </w:p>
    <w:p w14:paraId="0B123DC6" w14:textId="77777777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you are up to them? What would you attempt tomorrow if</w:t>
      </w:r>
    </w:p>
    <w:p w14:paraId="55D8802A" w14:textId="77777777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you were sure God would help you?</w:t>
      </w:r>
    </w:p>
    <w:p w14:paraId="6DB99DAD" w14:textId="77777777" w:rsidR="00404CE3" w:rsidRDefault="00404CE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</w:p>
    <w:p w14:paraId="042110AA" w14:textId="77777777" w:rsidR="00D17DD7" w:rsidRDefault="00D17DD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</w:p>
    <w:p w14:paraId="3B25446C" w14:textId="77777777" w:rsidR="00D17DD7" w:rsidRDefault="00D17DD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</w:p>
    <w:p w14:paraId="75599D33" w14:textId="77777777" w:rsidR="00D17DD7" w:rsidRDefault="00D17DD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</w:p>
    <w:p w14:paraId="6DD8F80C" w14:textId="77777777" w:rsidR="00D17DD7" w:rsidRDefault="00D17DD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</w:p>
    <w:p w14:paraId="16D02A69" w14:textId="77777777" w:rsidR="00D17DD7" w:rsidRDefault="00D17DD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</w:p>
    <w:p w14:paraId="1F0668AA" w14:textId="77777777" w:rsidR="00D17DD7" w:rsidRDefault="00D17DD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</w:p>
    <w:p w14:paraId="531E1D33" w14:textId="77777777" w:rsidR="00D17DD7" w:rsidRDefault="00D17DD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</w:p>
    <w:p w14:paraId="1D3493FD" w14:textId="77777777" w:rsidR="00D17DD7" w:rsidRDefault="00D17DD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</w:p>
    <w:p w14:paraId="6B58FE9C" w14:textId="574AD775" w:rsidR="00D17DD7" w:rsidRDefault="00D17DD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</w:p>
    <w:p w14:paraId="04E2EE90" w14:textId="3DBAE68F" w:rsidR="00404CE3" w:rsidRDefault="00575AF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b/>
          <w:bCs/>
          <w:color w:val="1A1919"/>
          <w:sz w:val="25"/>
          <w:szCs w:val="25"/>
        </w:rPr>
      </w:pPr>
      <w:r>
        <w:rPr>
          <w:rFonts w:ascii="Optima" w:hAnsi="Optima"/>
          <w:b/>
          <w:bCs/>
          <w:noProof/>
          <w:color w:val="1A1919"/>
          <w:sz w:val="25"/>
          <w:szCs w:val="25"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68480" behindDoc="0" locked="0" layoutInCell="1" allowOverlap="1" wp14:anchorId="481E3047" wp14:editId="18296540">
            <wp:simplePos x="0" y="0"/>
            <wp:positionH relativeFrom="column">
              <wp:posOffset>4635045</wp:posOffset>
            </wp:positionH>
            <wp:positionV relativeFrom="paragraph">
              <wp:posOffset>33655</wp:posOffset>
            </wp:positionV>
            <wp:extent cx="1943735" cy="2628900"/>
            <wp:effectExtent l="0" t="0" r="0" b="0"/>
            <wp:wrapNone/>
            <wp:docPr id="12921379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174933" name="Picture 1321174933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65" b="149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735" cy="262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Optima" w:hAnsi="Optima"/>
          <w:b/>
          <w:bCs/>
          <w:color w:val="1A1919"/>
          <w:sz w:val="25"/>
          <w:szCs w:val="25"/>
        </w:rPr>
        <w:t>Twenty-Ninth Sunday in Ordinary Time</w:t>
      </w:r>
    </w:p>
    <w:p w14:paraId="10E6AF68" w14:textId="6C2B9296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b/>
          <w:bCs/>
          <w:color w:val="1A1919"/>
          <w:sz w:val="25"/>
          <w:szCs w:val="25"/>
        </w:rPr>
      </w:pPr>
      <w:r>
        <w:rPr>
          <w:rFonts w:ascii="Optima" w:hAnsi="Optima"/>
          <w:b/>
          <w:bCs/>
          <w:color w:val="1A1919"/>
          <w:sz w:val="25"/>
          <w:szCs w:val="25"/>
        </w:rPr>
        <w:t>Weekend of October 17/18, 2026</w:t>
      </w:r>
    </w:p>
    <w:p w14:paraId="7CE3D8E2" w14:textId="7CDA6090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Jesus offers us a profound teaching on stewardship in</w:t>
      </w:r>
    </w:p>
    <w:p w14:paraId="4C044778" w14:textId="3853DFBB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this weekend</w:t>
      </w:r>
      <w:r>
        <w:rPr>
          <w:rFonts w:ascii="Optima" w:hAnsi="Optima"/>
          <w:color w:val="1A1919"/>
          <w:sz w:val="25"/>
          <w:szCs w:val="25"/>
          <w:rtl/>
        </w:rPr>
        <w:t>’</w:t>
      </w:r>
      <w:r>
        <w:rPr>
          <w:rFonts w:ascii="Optima" w:hAnsi="Optima"/>
          <w:color w:val="1A1919"/>
          <w:sz w:val="25"/>
          <w:szCs w:val="25"/>
        </w:rPr>
        <w:t>s reading: What belongs to Caesar? What</w:t>
      </w:r>
    </w:p>
    <w:p w14:paraId="5B3699B0" w14:textId="3F5EE9BD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belongs to God? Christian stewards recognize that</w:t>
      </w:r>
    </w:p>
    <w:p w14:paraId="58B2DFA2" w14:textId="484690EF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everything they have belongs to God. God created them,</w:t>
      </w:r>
    </w:p>
    <w:p w14:paraId="613A3CDD" w14:textId="58BABCAF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and God has claims on every part of their existence.</w:t>
      </w:r>
    </w:p>
    <w:p w14:paraId="123DE386" w14:textId="2C8644DE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They also realize that the sovereign is an institution</w:t>
      </w:r>
    </w:p>
    <w:p w14:paraId="6B4E3B1B" w14:textId="77777777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 xml:space="preserve">whose nature and purpose </w:t>
      </w:r>
      <w:proofErr w:type="gramStart"/>
      <w:r>
        <w:rPr>
          <w:rFonts w:ascii="Optima" w:hAnsi="Optima"/>
          <w:color w:val="1A1919"/>
          <w:sz w:val="25"/>
          <w:szCs w:val="25"/>
        </w:rPr>
        <w:t>is</w:t>
      </w:r>
      <w:proofErr w:type="gramEnd"/>
      <w:r>
        <w:rPr>
          <w:rFonts w:ascii="Optima" w:hAnsi="Optima"/>
          <w:color w:val="1A1919"/>
          <w:sz w:val="25"/>
          <w:szCs w:val="25"/>
        </w:rPr>
        <w:t xml:space="preserve"> to promote the common</w:t>
      </w:r>
    </w:p>
    <w:p w14:paraId="333E7A30" w14:textId="06431A36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 xml:space="preserve">good and protect the welfare of its </w:t>
      </w:r>
      <w:r w:rsidR="00575AF3">
        <w:rPr>
          <w:rFonts w:ascii="Optima" w:hAnsi="Optima"/>
          <w:color w:val="1A1919"/>
          <w:sz w:val="25"/>
          <w:szCs w:val="25"/>
        </w:rPr>
        <w:t>citizenry</w:t>
      </w:r>
      <w:r>
        <w:rPr>
          <w:rFonts w:ascii="Optima" w:hAnsi="Optima"/>
          <w:color w:val="1A1919"/>
          <w:sz w:val="25"/>
          <w:szCs w:val="25"/>
        </w:rPr>
        <w:t>. As long as</w:t>
      </w:r>
    </w:p>
    <w:p w14:paraId="7EE2552E" w14:textId="696C9552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it accomplishes this mission while treating every single</w:t>
      </w:r>
    </w:p>
    <w:p w14:paraId="4BEACC6E" w14:textId="77777777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person with deep respect, justice and compassion, it</w:t>
      </w:r>
    </w:p>
    <w:p w14:paraId="09B1886F" w14:textId="54C5B2E3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merits the steward</w:t>
      </w:r>
      <w:r>
        <w:rPr>
          <w:rFonts w:ascii="Optima" w:hAnsi="Optima"/>
          <w:color w:val="1A1919"/>
          <w:sz w:val="25"/>
          <w:szCs w:val="25"/>
          <w:rtl/>
        </w:rPr>
        <w:t>’</w:t>
      </w:r>
      <w:r>
        <w:rPr>
          <w:rFonts w:ascii="Optima" w:hAnsi="Optima"/>
          <w:color w:val="1A1919"/>
          <w:sz w:val="25"/>
          <w:szCs w:val="25"/>
        </w:rPr>
        <w:t>s support and cooperation. Christian</w:t>
      </w:r>
    </w:p>
    <w:p w14:paraId="7ACBB016" w14:textId="01632BD3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stewards know what belongs to the Lord, and they are</w:t>
      </w:r>
    </w:p>
    <w:p w14:paraId="732F2ACF" w14:textId="0BD4467E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better citizens when they live their lives according to his</w:t>
      </w:r>
    </w:p>
    <w:p w14:paraId="738A39E9" w14:textId="74BB5436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  <w:lang w:val="pt-PT"/>
        </w:rPr>
        <w:t>Gospel.</w:t>
      </w:r>
    </w:p>
    <w:p w14:paraId="18DCA372" w14:textId="65EA63E2" w:rsidR="00404CE3" w:rsidRDefault="00404CE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</w:p>
    <w:p w14:paraId="3A0C4C34" w14:textId="6CDCF343" w:rsidR="00D17DD7" w:rsidRDefault="00D17DD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</w:p>
    <w:p w14:paraId="6377135F" w14:textId="736D3CDC" w:rsidR="00404CE3" w:rsidRDefault="00575AF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b/>
          <w:bCs/>
          <w:color w:val="1A1919"/>
          <w:sz w:val="25"/>
          <w:szCs w:val="25"/>
        </w:rPr>
      </w:pPr>
      <w:r>
        <w:rPr>
          <w:rFonts w:ascii="Optima" w:hAnsi="Optima"/>
          <w:b/>
          <w:bCs/>
          <w:noProof/>
          <w:color w:val="1A1919"/>
          <w:sz w:val="25"/>
          <w:szCs w:val="25"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64384" behindDoc="0" locked="0" layoutInCell="1" allowOverlap="1" wp14:anchorId="5DF21589" wp14:editId="1481D3F5">
            <wp:simplePos x="0" y="0"/>
            <wp:positionH relativeFrom="column">
              <wp:posOffset>4587875</wp:posOffset>
            </wp:positionH>
            <wp:positionV relativeFrom="paragraph">
              <wp:posOffset>26636</wp:posOffset>
            </wp:positionV>
            <wp:extent cx="1943735" cy="2628900"/>
            <wp:effectExtent l="0" t="0" r="0" b="0"/>
            <wp:wrapNone/>
            <wp:docPr id="21094031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174933" name="Picture 1321174933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65" b="149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735" cy="262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Optima" w:hAnsi="Optima"/>
          <w:b/>
          <w:bCs/>
          <w:color w:val="1A1919"/>
          <w:sz w:val="25"/>
          <w:szCs w:val="25"/>
        </w:rPr>
        <w:t>Thirtieth Sunday in Ordinary Time</w:t>
      </w:r>
    </w:p>
    <w:p w14:paraId="6A2EFDDF" w14:textId="406636F5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b/>
          <w:bCs/>
          <w:color w:val="1A1919"/>
          <w:sz w:val="25"/>
          <w:szCs w:val="25"/>
        </w:rPr>
      </w:pPr>
      <w:r>
        <w:rPr>
          <w:rFonts w:ascii="Optima" w:hAnsi="Optima"/>
          <w:b/>
          <w:bCs/>
          <w:color w:val="1A1919"/>
          <w:sz w:val="25"/>
          <w:szCs w:val="25"/>
        </w:rPr>
        <w:t>Weekend of October 24/25, 2023</w:t>
      </w:r>
    </w:p>
    <w:p w14:paraId="27CE5677" w14:textId="25390137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There is one command that summarizes this weekend</w:t>
      </w:r>
      <w:r>
        <w:rPr>
          <w:rFonts w:ascii="Optima" w:hAnsi="Optima"/>
          <w:color w:val="1A1919"/>
          <w:sz w:val="25"/>
          <w:szCs w:val="25"/>
          <w:rtl/>
        </w:rPr>
        <w:t>’</w:t>
      </w:r>
      <w:r>
        <w:rPr>
          <w:rFonts w:ascii="Optima" w:hAnsi="Optima"/>
          <w:color w:val="1A1919"/>
          <w:sz w:val="25"/>
          <w:szCs w:val="25"/>
        </w:rPr>
        <w:t>s</w:t>
      </w:r>
    </w:p>
    <w:p w14:paraId="31D7CFC6" w14:textId="4759680E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Gospel: to love. For Jesus there is no distinction between</w:t>
      </w:r>
    </w:p>
    <w:p w14:paraId="3F4AAFC7" w14:textId="26820CE0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these two commands of loving God and neighbour. One</w:t>
      </w:r>
    </w:p>
    <w:p w14:paraId="2F463EC2" w14:textId="3A81B9B8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naturally flows from the other. In fact, for Jesus, these</w:t>
      </w:r>
    </w:p>
    <w:p w14:paraId="34E26DAC" w14:textId="2B51FE52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commands constitute a way of life for Christian stewards; a</w:t>
      </w:r>
    </w:p>
    <w:p w14:paraId="6D96271D" w14:textId="4B92DB53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unique approach to life and to their relationship with others.</w:t>
      </w:r>
    </w:p>
    <w:p w14:paraId="34677640" w14:textId="77777777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Our neighbors include everyone with whom we come into</w:t>
      </w:r>
    </w:p>
    <w:p w14:paraId="003052B1" w14:textId="77777777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contact: family members, friends, people we don</w:t>
      </w:r>
      <w:r>
        <w:rPr>
          <w:rFonts w:ascii="Optima" w:hAnsi="Optima"/>
          <w:color w:val="1A1919"/>
          <w:sz w:val="25"/>
          <w:szCs w:val="25"/>
          <w:rtl/>
        </w:rPr>
        <w:t>’</w:t>
      </w:r>
      <w:r>
        <w:rPr>
          <w:rFonts w:ascii="Optima" w:hAnsi="Optima"/>
          <w:color w:val="1A1919"/>
          <w:sz w:val="25"/>
          <w:szCs w:val="25"/>
        </w:rPr>
        <w:t>t like,</w:t>
      </w:r>
    </w:p>
    <w:p w14:paraId="58E0F0D2" w14:textId="77777777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strangers and particularly those most in need of our love</w:t>
      </w:r>
    </w:p>
    <w:p w14:paraId="48837BAF" w14:textId="77777777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and compassion. Love calls us to open our hearts and do</w:t>
      </w:r>
    </w:p>
    <w:p w14:paraId="772CD72A" w14:textId="77777777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more to help others grow closer to the Lord. How might we</w:t>
      </w:r>
    </w:p>
    <w:p w14:paraId="0E476A5C" w14:textId="77777777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follow Christ</w:t>
      </w:r>
      <w:r>
        <w:rPr>
          <w:rFonts w:ascii="Optima" w:hAnsi="Optima"/>
          <w:color w:val="1A1919"/>
          <w:sz w:val="25"/>
          <w:szCs w:val="25"/>
          <w:rtl/>
        </w:rPr>
        <w:t>’</w:t>
      </w:r>
      <w:r>
        <w:rPr>
          <w:rFonts w:ascii="Optima" w:hAnsi="Optima"/>
          <w:color w:val="1A1919"/>
          <w:sz w:val="25"/>
          <w:szCs w:val="25"/>
        </w:rPr>
        <w:t>s love command more fervently?</w:t>
      </w:r>
    </w:p>
    <w:p w14:paraId="64C807E3" w14:textId="77777777" w:rsidR="00404CE3" w:rsidRDefault="00404CE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</w:p>
    <w:p w14:paraId="51F6FF90" w14:textId="77777777" w:rsidR="00D17DD7" w:rsidRDefault="00D17DD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</w:p>
    <w:p w14:paraId="0C21F3ED" w14:textId="77777777" w:rsidR="00D17DD7" w:rsidRDefault="00D17DD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</w:p>
    <w:p w14:paraId="07C8A01D" w14:textId="77777777" w:rsidR="00D17DD7" w:rsidRDefault="00D17DD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</w:p>
    <w:p w14:paraId="11CC0ADA" w14:textId="77777777" w:rsidR="00D17DD7" w:rsidRDefault="00D17DD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</w:p>
    <w:p w14:paraId="4B47FFD8" w14:textId="77777777" w:rsidR="00D17DD7" w:rsidRDefault="00D17DD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</w:p>
    <w:p w14:paraId="336F8515" w14:textId="77777777" w:rsidR="00D17DD7" w:rsidRDefault="00D17DD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</w:p>
    <w:p w14:paraId="3EF106A6" w14:textId="77777777" w:rsidR="00D17DD7" w:rsidRDefault="00D17DD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</w:p>
    <w:p w14:paraId="6A254D0E" w14:textId="7F0D3C33" w:rsidR="00D17DD7" w:rsidRDefault="00D17DD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</w:p>
    <w:p w14:paraId="0177F20B" w14:textId="740E59A0" w:rsidR="00D17DD7" w:rsidRDefault="00575AF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b/>
          <w:bCs/>
          <w:noProof/>
          <w:color w:val="1A1919"/>
          <w:sz w:val="25"/>
          <w:szCs w:val="25"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74624" behindDoc="0" locked="0" layoutInCell="1" allowOverlap="1" wp14:anchorId="18983D1E" wp14:editId="433806DC">
            <wp:simplePos x="0" y="0"/>
            <wp:positionH relativeFrom="column">
              <wp:posOffset>4604368</wp:posOffset>
            </wp:positionH>
            <wp:positionV relativeFrom="paragraph">
              <wp:posOffset>161840</wp:posOffset>
            </wp:positionV>
            <wp:extent cx="1943735" cy="2628900"/>
            <wp:effectExtent l="0" t="0" r="0" b="0"/>
            <wp:wrapNone/>
            <wp:docPr id="4698127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174933" name="Picture 1321174933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65" b="149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735" cy="262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E37FB5" w14:textId="113D345C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b/>
          <w:bCs/>
          <w:color w:val="1A1919"/>
          <w:sz w:val="25"/>
          <w:szCs w:val="25"/>
        </w:rPr>
      </w:pPr>
      <w:r>
        <w:rPr>
          <w:rFonts w:ascii="Optima" w:hAnsi="Optima"/>
          <w:b/>
          <w:bCs/>
          <w:color w:val="1A1919"/>
          <w:sz w:val="25"/>
          <w:szCs w:val="25"/>
        </w:rPr>
        <w:t>Thirty-First Sunday in Ordinary Time</w:t>
      </w:r>
    </w:p>
    <w:p w14:paraId="7AA72056" w14:textId="61067250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b/>
          <w:bCs/>
          <w:color w:val="1A1919"/>
          <w:sz w:val="25"/>
          <w:szCs w:val="25"/>
        </w:rPr>
      </w:pPr>
      <w:r>
        <w:rPr>
          <w:rFonts w:ascii="Optima" w:hAnsi="Optima"/>
          <w:b/>
          <w:bCs/>
          <w:color w:val="1A1919"/>
          <w:sz w:val="25"/>
          <w:szCs w:val="25"/>
        </w:rPr>
        <w:t>Weekend of October 31/November 1, 2026</w:t>
      </w:r>
    </w:p>
    <w:p w14:paraId="78907E6C" w14:textId="4F1A5C43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In today</w:t>
      </w:r>
      <w:r>
        <w:rPr>
          <w:rFonts w:ascii="Optima" w:hAnsi="Optima"/>
          <w:color w:val="1A1919"/>
          <w:sz w:val="25"/>
          <w:szCs w:val="25"/>
          <w:rtl/>
        </w:rPr>
        <w:t>’</w:t>
      </w:r>
      <w:r>
        <w:rPr>
          <w:rFonts w:ascii="Optima" w:hAnsi="Optima"/>
          <w:color w:val="1A1919"/>
          <w:sz w:val="25"/>
          <w:szCs w:val="25"/>
        </w:rPr>
        <w:t>s Gospel Jesus lays judgment on the scribes and</w:t>
      </w:r>
    </w:p>
    <w:p w14:paraId="5A4EE6C0" w14:textId="59433303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Pharisees for the hypocritical way they lived out their faith.</w:t>
      </w:r>
      <w:r w:rsidR="00D17DD7" w:rsidRPr="00D17DD7">
        <w:rPr>
          <w:rFonts w:ascii="Optima" w:hAnsi="Optima"/>
          <w:b/>
          <w:bCs/>
          <w:noProof/>
          <w:color w:val="1A1919"/>
          <w:sz w:val="25"/>
          <w:szCs w:val="25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</w:p>
    <w:p w14:paraId="1FF734C9" w14:textId="77777777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The criticisms he levies are all about the ways righteousness</w:t>
      </w:r>
    </w:p>
    <w:p w14:paraId="69B0BF1C" w14:textId="77777777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turns into self-righteousness, and how religious belief</w:t>
      </w:r>
    </w:p>
    <w:p w14:paraId="3CA088F0" w14:textId="77777777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could turn into something that was more about elevating</w:t>
      </w:r>
    </w:p>
    <w:p w14:paraId="75B22B03" w14:textId="77777777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themselves than about what they could do for God or</w:t>
      </w:r>
    </w:p>
    <w:p w14:paraId="4F290B66" w14:textId="77777777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their neighbour. Good stewards know that discipleship</w:t>
      </w:r>
    </w:p>
    <w:p w14:paraId="4B3F1AB1" w14:textId="3984CF1E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 xml:space="preserve">means finding ways to </w:t>
      </w:r>
      <w:r w:rsidR="00575AF3">
        <w:rPr>
          <w:rFonts w:ascii="Optima" w:hAnsi="Optima"/>
          <w:color w:val="1A1919"/>
          <w:sz w:val="25"/>
          <w:szCs w:val="25"/>
        </w:rPr>
        <w:t>serve and</w:t>
      </w:r>
      <w:r>
        <w:rPr>
          <w:rFonts w:ascii="Optima" w:hAnsi="Optima"/>
          <w:color w:val="1A1919"/>
          <w:sz w:val="25"/>
          <w:szCs w:val="25"/>
        </w:rPr>
        <w:t xml:space="preserve"> searching for ways</w:t>
      </w:r>
      <w:r w:rsidR="00575AF3">
        <w:rPr>
          <w:rFonts w:ascii="Optima" w:hAnsi="Optima"/>
          <w:color w:val="1A1919"/>
          <w:sz w:val="25"/>
          <w:szCs w:val="25"/>
        </w:rPr>
        <w:t xml:space="preserve"> </w:t>
      </w:r>
      <w:r>
        <w:rPr>
          <w:rFonts w:ascii="Optima" w:hAnsi="Optima"/>
          <w:color w:val="1A1919"/>
          <w:sz w:val="25"/>
          <w:szCs w:val="25"/>
        </w:rPr>
        <w:t xml:space="preserve">to </w:t>
      </w:r>
      <w:r w:rsidR="00575AF3">
        <w:rPr>
          <w:rFonts w:ascii="Optima" w:hAnsi="Optima"/>
          <w:color w:val="1A1919"/>
          <w:sz w:val="25"/>
          <w:szCs w:val="25"/>
        </w:rPr>
        <w:br/>
      </w:r>
      <w:r>
        <w:rPr>
          <w:rFonts w:ascii="Optima" w:hAnsi="Optima"/>
          <w:color w:val="1A1919"/>
          <w:sz w:val="25"/>
          <w:szCs w:val="25"/>
        </w:rPr>
        <w:t>live as a servant of Christ. When faith is</w:t>
      </w:r>
    </w:p>
    <w:p w14:paraId="4EEFC64D" w14:textId="77777777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authentically lived out in community everyone is enriched,</w:t>
      </w:r>
    </w:p>
    <w:p w14:paraId="5F97552F" w14:textId="77777777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Optima" w:eastAsia="Optima" w:hAnsi="Optima" w:cs="Optima"/>
          <w:color w:val="1A1919"/>
          <w:sz w:val="25"/>
          <w:szCs w:val="25"/>
        </w:rPr>
      </w:pPr>
      <w:r>
        <w:rPr>
          <w:rFonts w:ascii="Optima" w:hAnsi="Optima"/>
          <w:color w:val="1A1919"/>
          <w:sz w:val="25"/>
          <w:szCs w:val="25"/>
        </w:rPr>
        <w:t>and God is glorified. Reflect this week on how you live out</w:t>
      </w:r>
    </w:p>
    <w:p w14:paraId="4BABC46A" w14:textId="77777777" w:rsidR="00404CE3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</w:pPr>
      <w:r>
        <w:rPr>
          <w:rFonts w:ascii="Optima" w:hAnsi="Optima"/>
          <w:color w:val="1A1919"/>
          <w:sz w:val="25"/>
          <w:szCs w:val="25"/>
        </w:rPr>
        <w:t>your faith.</w:t>
      </w:r>
    </w:p>
    <w:sectPr w:rsidR="00404CE3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208AAE" w14:textId="77777777" w:rsidR="00236464" w:rsidRDefault="00236464">
      <w:r>
        <w:separator/>
      </w:r>
    </w:p>
  </w:endnote>
  <w:endnote w:type="continuationSeparator" w:id="0">
    <w:p w14:paraId="15210FDB" w14:textId="77777777" w:rsidR="00236464" w:rsidRDefault="00236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F27346" w14:textId="77777777" w:rsidR="00404CE3" w:rsidRDefault="00404CE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862A6A" w14:textId="77777777" w:rsidR="00236464" w:rsidRDefault="00236464">
      <w:r>
        <w:separator/>
      </w:r>
    </w:p>
  </w:footnote>
  <w:footnote w:type="continuationSeparator" w:id="0">
    <w:p w14:paraId="57198D0A" w14:textId="77777777" w:rsidR="00236464" w:rsidRDefault="002364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E1A1B1" w14:textId="77777777" w:rsidR="00404CE3" w:rsidRDefault="00404CE3"/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CE3"/>
    <w:rsid w:val="00236464"/>
    <w:rsid w:val="00404CE3"/>
    <w:rsid w:val="00575AF3"/>
    <w:rsid w:val="00D17DD7"/>
    <w:rsid w:val="00D34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1BE40"/>
  <w15:docId w15:val="{6F7CC647-28CE-934D-854A-F0B9EBC85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CA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Aris Magundayao</cp:lastModifiedBy>
  <cp:revision>2</cp:revision>
  <dcterms:created xsi:type="dcterms:W3CDTF">2026-10-02T15:21:00Z</dcterms:created>
  <dcterms:modified xsi:type="dcterms:W3CDTF">2026-10-02T15:58:00Z</dcterms:modified>
</cp:coreProperties>
</file>